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theme/theme1.xml" ContentType="application/vnd.openxmlformats-officedocument.theme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docProps/core.xml" ContentType="application/vnd.openxmlformats-package.core-properties+xml"/>
  <Override PartName="/docProps/app.xml" ContentType="application/vnd.openxmlformats-officedocument.extended-properties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customXml/itemProps3.xml" ContentType="application/vnd.openxmlformats-officedocument.customXmlProperties+xml"/>
  <Override PartName="/customXml/itemProps2.xml" ContentType="application/vnd.openxmlformats-officedocument.customXmlProperties+xml"/>
  <Override PartName="/customXml/itemProps4.xml" ContentType="application/vnd.openxmlformats-officedocument.customXml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8562058" w14:textId="77777777" w:rsidR="003D6784" w:rsidRDefault="003D6784" w:rsidP="008E3214">
      <w:pPr>
        <w:pStyle w:val="Heading1"/>
      </w:pPr>
    </w:p>
    <w:p w14:paraId="0AA6560A" w14:textId="77777777" w:rsidR="0037167B" w:rsidRDefault="0037167B" w:rsidP="0037167B"/>
    <w:p w14:paraId="5542A559" w14:textId="77777777" w:rsidR="00252743" w:rsidRDefault="00252743" w:rsidP="00252743"/>
    <w:p w14:paraId="530E79CB" w14:textId="77777777" w:rsidR="00252743" w:rsidRDefault="00252743" w:rsidP="00252743"/>
    <w:p w14:paraId="13BFB32D" w14:textId="77777777" w:rsidR="00252743" w:rsidRDefault="00252743" w:rsidP="00252743"/>
    <w:p w14:paraId="68DE11A2" w14:textId="77777777" w:rsidR="00252743" w:rsidRDefault="00252743" w:rsidP="00252743"/>
    <w:p w14:paraId="7673E11E" w14:textId="77777777" w:rsidR="00252743" w:rsidRDefault="00252743" w:rsidP="00252743"/>
    <w:p w14:paraId="77C2F327" w14:textId="77777777" w:rsidR="00252743" w:rsidRDefault="00252743" w:rsidP="00252743"/>
    <w:p w14:paraId="7E9DFB4A" w14:textId="1D78C66F" w:rsidR="00252743" w:rsidRDefault="00D164AD" w:rsidP="005905FC">
      <w:pPr>
        <w:jc w:val="center"/>
      </w:pPr>
      <w:r w:rsidRPr="00D164AD">
        <w:rPr>
          <w:noProof/>
        </w:rPr>
        <w:drawing>
          <wp:inline distT="0" distB="0" distL="0" distR="0" wp14:anchorId="3D6157BB" wp14:editId="749BA0DD">
            <wp:extent cx="1605915" cy="1605915"/>
            <wp:effectExtent l="0" t="0" r="0" b="0"/>
            <wp:docPr id="26" name="Picture 6" descr="A picture containing text, sign, clock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9CC7A909-8D75-E642-86A1-B951912F78D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 descr="A picture containing text, sign, clock&#10;&#10;Description automatically generated">
                      <a:extLst>
                        <a:ext uri="{FF2B5EF4-FFF2-40B4-BE49-F238E27FC236}">
                          <a16:creationId xmlns:a16="http://schemas.microsoft.com/office/drawing/2014/main" id="{9CC7A909-8D75-E642-86A1-B951912F78D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612997" cy="1612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8C4C6" w14:textId="77777777" w:rsidR="00252743" w:rsidRDefault="00252743" w:rsidP="00252743"/>
    <w:p w14:paraId="6DCC26AD" w14:textId="77777777" w:rsidR="00252743" w:rsidRDefault="00252743" w:rsidP="00252743"/>
    <w:p w14:paraId="03183D2C" w14:textId="77777777" w:rsidR="00252743" w:rsidRDefault="00252743" w:rsidP="00252743"/>
    <w:p w14:paraId="2284D95D" w14:textId="77777777" w:rsidR="00252743" w:rsidRDefault="00252743" w:rsidP="00252743"/>
    <w:p w14:paraId="4F96B4DD" w14:textId="05CE453B" w:rsidR="00252743" w:rsidRDefault="00252743" w:rsidP="00252743">
      <w:pPr>
        <w:pStyle w:val="Title"/>
      </w:pPr>
      <w:r>
        <w:t>Adobe Experience Platform</w:t>
      </w:r>
    </w:p>
    <w:p w14:paraId="2C4415CF" w14:textId="7D0A932A" w:rsidR="00252743" w:rsidRDefault="00252743" w:rsidP="00252743">
      <w:pPr>
        <w:pStyle w:val="Title"/>
      </w:pPr>
      <w:r>
        <w:t>Data Pipeline</w:t>
      </w:r>
    </w:p>
    <w:p w14:paraId="769E700B" w14:textId="77777777" w:rsidR="00252743" w:rsidRDefault="00252743" w:rsidP="0037167B"/>
    <w:p w14:paraId="454C2948" w14:textId="15D875BE" w:rsidR="00252743" w:rsidRDefault="00252743">
      <w:r>
        <w:br w:type="page"/>
      </w:r>
    </w:p>
    <w:p w14:paraId="1F8A65B4" w14:textId="24C2B2DE" w:rsidR="008E3214" w:rsidRDefault="008E3214" w:rsidP="008E3214">
      <w:pPr>
        <w:pStyle w:val="Heading1"/>
      </w:pPr>
      <w:r>
        <w:lastRenderedPageBreak/>
        <w:t>Download and Install Azure Storage Explorer</w:t>
      </w:r>
    </w:p>
    <w:p w14:paraId="4FDAF0C0" w14:textId="1D52E1B9" w:rsidR="008E3214" w:rsidRDefault="008E3214" w:rsidP="008E3214"/>
    <w:p w14:paraId="0FAA463C" w14:textId="73B482A3" w:rsidR="008E3214" w:rsidRDefault="008E3214" w:rsidP="008E3214">
      <w:pPr>
        <w:pStyle w:val="ListParagraph"/>
        <w:numPr>
          <w:ilvl w:val="0"/>
          <w:numId w:val="1"/>
        </w:numPr>
      </w:pPr>
      <w:r>
        <w:t xml:space="preserve">Download Azure Storage Explorer by </w:t>
      </w:r>
      <w:hyperlink r:id="rId7" w:history="1">
        <w:r w:rsidRPr="008E3214">
          <w:rPr>
            <w:rStyle w:val="Hyperlink"/>
          </w:rPr>
          <w:t>Microsoft from this link</w:t>
        </w:r>
      </w:hyperlink>
    </w:p>
    <w:p w14:paraId="78F16190" w14:textId="5643CF45" w:rsidR="008E3214" w:rsidRDefault="008E3214" w:rsidP="008E3214">
      <w:pPr>
        <w:pStyle w:val="ListParagraph"/>
        <w:numPr>
          <w:ilvl w:val="0"/>
          <w:numId w:val="1"/>
        </w:numPr>
      </w:pPr>
      <w:r>
        <w:t xml:space="preserve">Accept the </w:t>
      </w:r>
      <w:r w:rsidRPr="00455843">
        <w:rPr>
          <w:b/>
          <w:bCs/>
        </w:rPr>
        <w:t>End user License Agreement</w:t>
      </w:r>
      <w:r w:rsidR="00455843">
        <w:t>.</w:t>
      </w:r>
    </w:p>
    <w:p w14:paraId="34B38092" w14:textId="2BFD1363" w:rsidR="008E3214" w:rsidRDefault="008E3214" w:rsidP="008E3214">
      <w:pPr>
        <w:pStyle w:val="ListParagraph"/>
      </w:pPr>
      <w:r w:rsidRPr="008E3214">
        <w:rPr>
          <w:noProof/>
        </w:rPr>
        <w:drawing>
          <wp:inline distT="0" distB="0" distL="0" distR="0" wp14:anchorId="26DD9143" wp14:editId="292B0D93">
            <wp:extent cx="5943600" cy="4652645"/>
            <wp:effectExtent l="0" t="0" r="0" b="0"/>
            <wp:docPr id="3" name="Picture 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5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3ECBF" w14:textId="71D6471F" w:rsidR="008E3214" w:rsidRDefault="00911956" w:rsidP="008E3214">
      <w:pPr>
        <w:pStyle w:val="ListParagraph"/>
        <w:numPr>
          <w:ilvl w:val="0"/>
          <w:numId w:val="1"/>
        </w:numPr>
      </w:pPr>
      <w:r>
        <w:t xml:space="preserve">In </w:t>
      </w:r>
      <w:r w:rsidRPr="00455843">
        <w:rPr>
          <w:b/>
          <w:bCs/>
          <w:color w:val="000000" w:themeColor="text1"/>
        </w:rPr>
        <w:t>Select Resource</w:t>
      </w:r>
      <w:r>
        <w:t xml:space="preserve">, </w:t>
      </w:r>
      <w:r w:rsidR="002B2B72">
        <w:t xml:space="preserve">select </w:t>
      </w:r>
      <w:r w:rsidR="002B2B72" w:rsidRPr="002B2B72">
        <w:rPr>
          <w:color w:val="0432FF"/>
        </w:rPr>
        <w:t>ADLS Gen 2 Container or directory.</w:t>
      </w:r>
      <w:r w:rsidR="002B2B72">
        <w:t xml:space="preserve"> </w:t>
      </w:r>
    </w:p>
    <w:p w14:paraId="44735D95" w14:textId="3A291673" w:rsidR="002B2B72" w:rsidRDefault="002B2B72" w:rsidP="002B2B72">
      <w:pPr>
        <w:pStyle w:val="ListParagraph"/>
      </w:pPr>
      <w:r w:rsidRPr="002B2B72">
        <w:rPr>
          <w:noProof/>
        </w:rPr>
        <w:lastRenderedPageBreak/>
        <w:drawing>
          <wp:inline distT="0" distB="0" distL="0" distR="0" wp14:anchorId="554F1184" wp14:editId="6FF0565B">
            <wp:extent cx="5943600" cy="4716145"/>
            <wp:effectExtent l="0" t="0" r="0" b="0"/>
            <wp:docPr id="6" name="Picture 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, email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1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90660" w14:textId="5AE3FF00" w:rsidR="002B2B72" w:rsidRDefault="002B2B72" w:rsidP="008E3214">
      <w:pPr>
        <w:pStyle w:val="ListParagraph"/>
        <w:numPr>
          <w:ilvl w:val="0"/>
          <w:numId w:val="1"/>
        </w:numPr>
      </w:pPr>
      <w:r>
        <w:t xml:space="preserve">Select </w:t>
      </w:r>
      <w:r w:rsidRPr="002B2B72">
        <w:rPr>
          <w:color w:val="0432FF"/>
        </w:rPr>
        <w:t>Shared access signature URL (SAS)</w:t>
      </w:r>
      <w:r>
        <w:t xml:space="preserve"> and click Next</w:t>
      </w:r>
    </w:p>
    <w:p w14:paraId="77BA78A4" w14:textId="253EEB46" w:rsidR="002B2B72" w:rsidRDefault="002B2B72" w:rsidP="002B2B72">
      <w:pPr>
        <w:pStyle w:val="ListParagraph"/>
      </w:pPr>
      <w:r w:rsidRPr="002B2B72">
        <w:rPr>
          <w:noProof/>
        </w:rPr>
        <w:lastRenderedPageBreak/>
        <w:drawing>
          <wp:inline distT="0" distB="0" distL="0" distR="0" wp14:anchorId="79D490E0" wp14:editId="12385CBE">
            <wp:extent cx="5943600" cy="4716145"/>
            <wp:effectExtent l="0" t="0" r="0" b="0"/>
            <wp:docPr id="7" name="Picture 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, email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1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2D6B8" w14:textId="58938974" w:rsidR="002B2B72" w:rsidRDefault="002B2B72" w:rsidP="008E3214">
      <w:pPr>
        <w:pStyle w:val="ListParagraph"/>
        <w:numPr>
          <w:ilvl w:val="0"/>
          <w:numId w:val="1"/>
        </w:numPr>
      </w:pPr>
      <w:r>
        <w:t xml:space="preserve">Enter the Display name as </w:t>
      </w:r>
      <w:r w:rsidRPr="002B2B72">
        <w:rPr>
          <w:color w:val="0432FF"/>
        </w:rPr>
        <w:t>Data Landing Zone</w:t>
      </w:r>
      <w:r>
        <w:t>.</w:t>
      </w:r>
    </w:p>
    <w:p w14:paraId="2F0CFAB0" w14:textId="787C03C8" w:rsidR="00C15695" w:rsidRDefault="00C15695" w:rsidP="00C15695"/>
    <w:p w14:paraId="48A9F974" w14:textId="77777777" w:rsidR="00C15695" w:rsidRDefault="00C15695" w:rsidP="00C15695"/>
    <w:p w14:paraId="0689FA10" w14:textId="3D60E68C" w:rsidR="002B2B72" w:rsidRDefault="002B2B72" w:rsidP="002B2B72">
      <w:pPr>
        <w:pStyle w:val="ListParagraph"/>
      </w:pPr>
      <w:r w:rsidRPr="002B2B72">
        <w:rPr>
          <w:noProof/>
        </w:rPr>
        <w:lastRenderedPageBreak/>
        <w:drawing>
          <wp:inline distT="0" distB="0" distL="0" distR="0" wp14:anchorId="22478E0F" wp14:editId="6DBDB0A2">
            <wp:extent cx="5943600" cy="4652645"/>
            <wp:effectExtent l="0" t="0" r="0" b="0"/>
            <wp:docPr id="8" name="Picture 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5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31805" w14:textId="77777777" w:rsidR="002B2B72" w:rsidRDefault="002B2B72" w:rsidP="002B2B72">
      <w:pPr>
        <w:pStyle w:val="ListParagraph"/>
        <w:numPr>
          <w:ilvl w:val="0"/>
          <w:numId w:val="1"/>
        </w:numPr>
      </w:pPr>
      <w:r>
        <w:t xml:space="preserve">Leaving this window open, Go to Adobe Experience Platform </w:t>
      </w:r>
      <w:r>
        <w:rPr>
          <w:rFonts w:ascii="Wingdings" w:eastAsia="Wingdings" w:hAnsi="Wingdings" w:cs="Wingdings"/>
        </w:rPr>
        <w:t>à</w:t>
      </w:r>
      <w:r>
        <w:t xml:space="preserve"> </w:t>
      </w:r>
      <w:r w:rsidRPr="00B856CA">
        <w:rPr>
          <w:b/>
          <w:bCs/>
          <w:color w:val="0432FF"/>
        </w:rPr>
        <w:t>Sources</w:t>
      </w:r>
      <w:r>
        <w:t xml:space="preserve"> </w:t>
      </w:r>
      <w:r>
        <w:rPr>
          <w:rFonts w:ascii="Wingdings" w:eastAsia="Wingdings" w:hAnsi="Wingdings" w:cs="Wingdings"/>
        </w:rPr>
        <w:t>à</w:t>
      </w:r>
      <w:r>
        <w:t xml:space="preserve"> </w:t>
      </w:r>
      <w:r w:rsidRPr="00B856CA">
        <w:rPr>
          <w:b/>
          <w:bCs/>
          <w:color w:val="0432FF"/>
        </w:rPr>
        <w:t>Catalog</w:t>
      </w:r>
      <w:r>
        <w:t xml:space="preserve">. In the Cloud Storage connectors, In the </w:t>
      </w:r>
      <w:r w:rsidRPr="00B856CA">
        <w:rPr>
          <w:b/>
          <w:bCs/>
          <w:color w:val="0432FF"/>
        </w:rPr>
        <w:t>Data Landing Zone</w:t>
      </w:r>
      <w:r w:rsidRPr="008E3214">
        <w:rPr>
          <w:color w:val="0432FF"/>
        </w:rPr>
        <w:t xml:space="preserve"> </w:t>
      </w:r>
      <w:r>
        <w:t xml:space="preserve">card, click </w:t>
      </w:r>
      <w:r w:rsidRPr="00911956">
        <w:rPr>
          <w:color w:val="0432FF"/>
        </w:rPr>
        <w:t>…</w:t>
      </w:r>
      <w:r>
        <w:t xml:space="preserve"> and click </w:t>
      </w:r>
      <w:r w:rsidRPr="00B856CA">
        <w:rPr>
          <w:b/>
          <w:bCs/>
          <w:color w:val="0432FF"/>
        </w:rPr>
        <w:t>View Credentials</w:t>
      </w:r>
      <w:r>
        <w:t xml:space="preserve">. </w:t>
      </w:r>
    </w:p>
    <w:p w14:paraId="5BED7CBD" w14:textId="77777777" w:rsidR="002B2B72" w:rsidRDefault="002B2B72" w:rsidP="002B2B72">
      <w:pPr>
        <w:pStyle w:val="ListParagraph"/>
      </w:pPr>
      <w:r w:rsidRPr="00911956">
        <w:rPr>
          <w:noProof/>
        </w:rPr>
        <w:lastRenderedPageBreak/>
        <w:drawing>
          <wp:inline distT="0" distB="0" distL="0" distR="0" wp14:anchorId="7C080C40" wp14:editId="5BCAEE6E">
            <wp:extent cx="5943600" cy="4646930"/>
            <wp:effectExtent l="0" t="0" r="0" b="0"/>
            <wp:docPr id="5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4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7417E" w14:textId="302F5D58" w:rsidR="002B2B72" w:rsidRDefault="002B2B72" w:rsidP="002B2B72">
      <w:pPr>
        <w:pStyle w:val="ListParagraph"/>
        <w:numPr>
          <w:ilvl w:val="0"/>
          <w:numId w:val="1"/>
        </w:numPr>
      </w:pPr>
      <w:r>
        <w:t xml:space="preserve">A list of credentials will be displayed. Copy </w:t>
      </w:r>
      <w:proofErr w:type="spellStart"/>
      <w:r w:rsidRPr="00B856CA">
        <w:rPr>
          <w:b/>
          <w:bCs/>
          <w:color w:val="0432FF"/>
        </w:rPr>
        <w:t>SASUri</w:t>
      </w:r>
      <w:proofErr w:type="spellEnd"/>
      <w:r>
        <w:t xml:space="preserve"> and paste it in the Azure Storage Explorer’s </w:t>
      </w:r>
      <w:r w:rsidRPr="00B856CA">
        <w:rPr>
          <w:b/>
          <w:bCs/>
          <w:color w:val="0432FF"/>
        </w:rPr>
        <w:t>Blob container or directory SAS URL</w:t>
      </w:r>
      <w:r>
        <w:t>.</w:t>
      </w:r>
    </w:p>
    <w:p w14:paraId="241CB48A" w14:textId="5C09372E" w:rsidR="002B2B72" w:rsidRDefault="00705E03" w:rsidP="002B2B72">
      <w:pPr>
        <w:pStyle w:val="ListParagraph"/>
      </w:pPr>
      <w:r w:rsidRPr="00705E03">
        <w:rPr>
          <w:noProof/>
        </w:rPr>
        <w:drawing>
          <wp:inline distT="0" distB="0" distL="0" distR="0" wp14:anchorId="6896D053" wp14:editId="372C25DB">
            <wp:extent cx="5943600" cy="2487930"/>
            <wp:effectExtent l="0" t="0" r="0" b="127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C67D8" w14:textId="3D4402DC" w:rsidR="002B2B72" w:rsidRDefault="00705E03" w:rsidP="002B2B72">
      <w:pPr>
        <w:pStyle w:val="ListParagraph"/>
        <w:numPr>
          <w:ilvl w:val="0"/>
          <w:numId w:val="1"/>
        </w:numPr>
      </w:pPr>
      <w:r>
        <w:t xml:space="preserve">Click </w:t>
      </w:r>
      <w:r w:rsidRPr="00B856CA">
        <w:rPr>
          <w:b/>
          <w:bCs/>
        </w:rPr>
        <w:t>Next</w:t>
      </w:r>
    </w:p>
    <w:p w14:paraId="752E9952" w14:textId="4ECB6BC6" w:rsidR="00705E03" w:rsidRDefault="00705E03" w:rsidP="00705E03">
      <w:pPr>
        <w:pStyle w:val="ListParagraph"/>
      </w:pPr>
      <w:r w:rsidRPr="00705E03">
        <w:rPr>
          <w:noProof/>
        </w:rPr>
        <w:lastRenderedPageBreak/>
        <w:drawing>
          <wp:inline distT="0" distB="0" distL="0" distR="0" wp14:anchorId="6CF2599A" wp14:editId="1E8CE671">
            <wp:extent cx="5943600" cy="4716145"/>
            <wp:effectExtent l="0" t="0" r="0" b="0"/>
            <wp:docPr id="10" name="Picture 1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1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B8180" w14:textId="3D6B3BFC" w:rsidR="00705E03" w:rsidRDefault="00705E03" w:rsidP="002B2B72">
      <w:pPr>
        <w:pStyle w:val="ListParagraph"/>
        <w:numPr>
          <w:ilvl w:val="0"/>
          <w:numId w:val="1"/>
        </w:numPr>
      </w:pPr>
      <w:r>
        <w:t xml:space="preserve">Click </w:t>
      </w:r>
      <w:r w:rsidRPr="00B856CA">
        <w:rPr>
          <w:b/>
          <w:bCs/>
        </w:rPr>
        <w:t>Connect</w:t>
      </w:r>
    </w:p>
    <w:p w14:paraId="55E8FC33" w14:textId="31A51D24" w:rsidR="00705E03" w:rsidRDefault="00705E03" w:rsidP="00705E03">
      <w:pPr>
        <w:pStyle w:val="ListParagraph"/>
      </w:pPr>
      <w:r w:rsidRPr="00705E03">
        <w:rPr>
          <w:noProof/>
        </w:rPr>
        <w:lastRenderedPageBreak/>
        <w:drawing>
          <wp:inline distT="0" distB="0" distL="0" distR="0" wp14:anchorId="265BBB08" wp14:editId="65815F16">
            <wp:extent cx="5943600" cy="4716145"/>
            <wp:effectExtent l="0" t="0" r="0" b="0"/>
            <wp:docPr id="12" name="Picture 1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application, email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1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F242F" w14:textId="14A365B5" w:rsidR="002B2B72" w:rsidRDefault="00705E03" w:rsidP="008E3214">
      <w:pPr>
        <w:pStyle w:val="ListParagraph"/>
        <w:numPr>
          <w:ilvl w:val="0"/>
          <w:numId w:val="1"/>
        </w:numPr>
      </w:pPr>
      <w:r>
        <w:t>Connection will be successful.</w:t>
      </w:r>
    </w:p>
    <w:p w14:paraId="5B81911E" w14:textId="0E8142EA" w:rsidR="00705E03" w:rsidRDefault="00705E03" w:rsidP="00705E03">
      <w:pPr>
        <w:pStyle w:val="ListParagraph"/>
      </w:pPr>
      <w:r w:rsidRPr="00705E03">
        <w:rPr>
          <w:noProof/>
        </w:rPr>
        <w:drawing>
          <wp:inline distT="0" distB="0" distL="0" distR="0" wp14:anchorId="0FF0BCEA" wp14:editId="22D20B2F">
            <wp:extent cx="5943600" cy="3054350"/>
            <wp:effectExtent l="0" t="0" r="0" b="6350"/>
            <wp:docPr id="13" name="Picture 1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, email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E99B5" w14:textId="6FCA27B3" w:rsidR="002B2B72" w:rsidRPr="008E3214" w:rsidRDefault="0011750C" w:rsidP="008E3214">
      <w:pPr>
        <w:pStyle w:val="ListParagraph"/>
        <w:numPr>
          <w:ilvl w:val="0"/>
          <w:numId w:val="1"/>
        </w:numPr>
      </w:pPr>
      <w:r>
        <w:t xml:space="preserve">You can upload / preview / </w:t>
      </w:r>
      <w:r w:rsidR="00C708E6">
        <w:t>download the source data from here</w:t>
      </w:r>
    </w:p>
    <w:sectPr w:rsidR="002B2B72" w:rsidRPr="008E321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Gautami">
    <w:panose1 w:val="020B0502040204020203"/>
    <w:charset w:val="00"/>
    <w:family w:val="swiss"/>
    <w:pitch w:val="variable"/>
    <w:sig w:usb0="00200003" w:usb1="00000000" w:usb2="00000000" w:usb3="00000000" w:csb0="000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dobe Clean">
    <w:panose1 w:val="020B0503020404020204"/>
    <w:charset w:val="00"/>
    <w:family w:val="swiss"/>
    <w:notTrueType/>
    <w:pitch w:val="variable"/>
    <w:sig w:usb0="20000287" w:usb1="00000001" w:usb2="00000000" w:usb3="00000000" w:csb0="0000019F" w:csb1="00000000"/>
  </w:font>
  <w:font w:name="Adobe Clean ExtraBold">
    <w:panose1 w:val="020B0903020404020204"/>
    <w:charset w:val="00"/>
    <w:family w:val="swiss"/>
    <w:notTrueType/>
    <w:pitch w:val="variable"/>
    <w:sig w:usb0="20000287" w:usb1="00000001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917C7E"/>
    <w:multiLevelType w:val="hybridMultilevel"/>
    <w:tmpl w:val="4454CC40"/>
    <w:lvl w:ilvl="0" w:tplc="34AE5E0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3935451"/>
    <w:multiLevelType w:val="hybridMultilevel"/>
    <w:tmpl w:val="45AAF9F8"/>
    <w:lvl w:ilvl="0" w:tplc="81BC772C">
      <w:numFmt w:val="bullet"/>
      <w:lvlText w:val=""/>
      <w:lvlJc w:val="left"/>
      <w:pPr>
        <w:ind w:left="720" w:hanging="360"/>
      </w:pPr>
      <w:rPr>
        <w:rFonts w:ascii="Symbol" w:eastAsiaTheme="minorHAnsi" w:hAnsi="Symbol" w:cs="Gautam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3AF2255"/>
    <w:multiLevelType w:val="hybridMultilevel"/>
    <w:tmpl w:val="5B64824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1135FA2"/>
    <w:multiLevelType w:val="hybridMultilevel"/>
    <w:tmpl w:val="5B648246"/>
    <w:lvl w:ilvl="0" w:tplc="C13A80D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1663914"/>
    <w:multiLevelType w:val="hybridMultilevel"/>
    <w:tmpl w:val="7936B0AE"/>
    <w:lvl w:ilvl="0" w:tplc="83745A80">
      <w:numFmt w:val="bullet"/>
      <w:lvlText w:val=""/>
      <w:lvlJc w:val="left"/>
      <w:pPr>
        <w:ind w:left="720" w:hanging="360"/>
      </w:pPr>
      <w:rPr>
        <w:rFonts w:ascii="Symbol" w:eastAsiaTheme="minorHAnsi" w:hAnsi="Symbol" w:cs="Gautam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DC4024E"/>
    <w:multiLevelType w:val="hybridMultilevel"/>
    <w:tmpl w:val="5B64824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E03736E"/>
    <w:multiLevelType w:val="hybridMultilevel"/>
    <w:tmpl w:val="0478BDCC"/>
    <w:lvl w:ilvl="0" w:tplc="3CC0002C">
      <w:start w:val="1"/>
      <w:numFmt w:val="bullet"/>
      <w:lvlText w:val=""/>
      <w:lvlJc w:val="left"/>
      <w:pPr>
        <w:ind w:left="720" w:hanging="360"/>
      </w:pPr>
      <w:rPr>
        <w:rFonts w:ascii="Symbol" w:eastAsiaTheme="minorHAnsi" w:hAnsi="Symbol" w:cs="Gautam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305508725">
    <w:abstractNumId w:val="0"/>
  </w:num>
  <w:num w:numId="2" w16cid:durableId="280065781">
    <w:abstractNumId w:val="3"/>
  </w:num>
  <w:num w:numId="3" w16cid:durableId="648629688">
    <w:abstractNumId w:val="5"/>
  </w:num>
  <w:num w:numId="4" w16cid:durableId="1871382321">
    <w:abstractNumId w:val="6"/>
  </w:num>
  <w:num w:numId="5" w16cid:durableId="1526165424">
    <w:abstractNumId w:val="2"/>
  </w:num>
  <w:num w:numId="6" w16cid:durableId="588268583">
    <w:abstractNumId w:val="4"/>
  </w:num>
  <w:num w:numId="7" w16cid:durableId="38464626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59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45AC5"/>
    <w:rsid w:val="0001026D"/>
    <w:rsid w:val="00010756"/>
    <w:rsid w:val="00012A23"/>
    <w:rsid w:val="00044526"/>
    <w:rsid w:val="00045AC5"/>
    <w:rsid w:val="00066627"/>
    <w:rsid w:val="00086A4D"/>
    <w:rsid w:val="000B16CC"/>
    <w:rsid w:val="000D35DF"/>
    <w:rsid w:val="000E2CD0"/>
    <w:rsid w:val="0011750C"/>
    <w:rsid w:val="00117A36"/>
    <w:rsid w:val="00124AC4"/>
    <w:rsid w:val="00125BF8"/>
    <w:rsid w:val="00132729"/>
    <w:rsid w:val="001346B4"/>
    <w:rsid w:val="00136B0A"/>
    <w:rsid w:val="001F39CA"/>
    <w:rsid w:val="0021593C"/>
    <w:rsid w:val="00227048"/>
    <w:rsid w:val="00227F4A"/>
    <w:rsid w:val="00236F3D"/>
    <w:rsid w:val="00247561"/>
    <w:rsid w:val="00252743"/>
    <w:rsid w:val="00284181"/>
    <w:rsid w:val="00287A69"/>
    <w:rsid w:val="002936AD"/>
    <w:rsid w:val="002B2B72"/>
    <w:rsid w:val="002B52E7"/>
    <w:rsid w:val="002E1507"/>
    <w:rsid w:val="002E1A98"/>
    <w:rsid w:val="002E21CD"/>
    <w:rsid w:val="002F0998"/>
    <w:rsid w:val="00303103"/>
    <w:rsid w:val="00305869"/>
    <w:rsid w:val="00327BC0"/>
    <w:rsid w:val="003440E8"/>
    <w:rsid w:val="00371318"/>
    <w:rsid w:val="0037167B"/>
    <w:rsid w:val="00375967"/>
    <w:rsid w:val="0038326B"/>
    <w:rsid w:val="00390CAD"/>
    <w:rsid w:val="003B730A"/>
    <w:rsid w:val="003D6784"/>
    <w:rsid w:val="003E518A"/>
    <w:rsid w:val="003F570F"/>
    <w:rsid w:val="004038D7"/>
    <w:rsid w:val="004101AF"/>
    <w:rsid w:val="00412791"/>
    <w:rsid w:val="004153A2"/>
    <w:rsid w:val="00432631"/>
    <w:rsid w:val="00446CD0"/>
    <w:rsid w:val="00455843"/>
    <w:rsid w:val="00467607"/>
    <w:rsid w:val="00467F5E"/>
    <w:rsid w:val="004827DD"/>
    <w:rsid w:val="00482CDB"/>
    <w:rsid w:val="004A3C32"/>
    <w:rsid w:val="004C4EA9"/>
    <w:rsid w:val="004C562D"/>
    <w:rsid w:val="004F1CBE"/>
    <w:rsid w:val="0050201B"/>
    <w:rsid w:val="005270F0"/>
    <w:rsid w:val="0053096F"/>
    <w:rsid w:val="0055117B"/>
    <w:rsid w:val="00553BD7"/>
    <w:rsid w:val="00556489"/>
    <w:rsid w:val="00562107"/>
    <w:rsid w:val="005905FC"/>
    <w:rsid w:val="005919E6"/>
    <w:rsid w:val="0060728F"/>
    <w:rsid w:val="0061013A"/>
    <w:rsid w:val="00612E79"/>
    <w:rsid w:val="006335C2"/>
    <w:rsid w:val="00634BC0"/>
    <w:rsid w:val="006547D1"/>
    <w:rsid w:val="0067781E"/>
    <w:rsid w:val="006B7D0F"/>
    <w:rsid w:val="006C2ABD"/>
    <w:rsid w:val="006C2D5F"/>
    <w:rsid w:val="006D280F"/>
    <w:rsid w:val="006D3CEF"/>
    <w:rsid w:val="006D5CCA"/>
    <w:rsid w:val="006D7072"/>
    <w:rsid w:val="006E5FA2"/>
    <w:rsid w:val="006F374A"/>
    <w:rsid w:val="006F6EAB"/>
    <w:rsid w:val="00705E03"/>
    <w:rsid w:val="00706942"/>
    <w:rsid w:val="00734B12"/>
    <w:rsid w:val="0073602B"/>
    <w:rsid w:val="00762A45"/>
    <w:rsid w:val="00784AB1"/>
    <w:rsid w:val="007B0992"/>
    <w:rsid w:val="007B5811"/>
    <w:rsid w:val="007D1D1A"/>
    <w:rsid w:val="007D6045"/>
    <w:rsid w:val="007E0457"/>
    <w:rsid w:val="007F1901"/>
    <w:rsid w:val="00823541"/>
    <w:rsid w:val="0087609B"/>
    <w:rsid w:val="00892D8B"/>
    <w:rsid w:val="008B5D2A"/>
    <w:rsid w:val="008B6291"/>
    <w:rsid w:val="008B6F6E"/>
    <w:rsid w:val="008C273F"/>
    <w:rsid w:val="008D5446"/>
    <w:rsid w:val="008E0C09"/>
    <w:rsid w:val="008E3214"/>
    <w:rsid w:val="008E7C87"/>
    <w:rsid w:val="00906D91"/>
    <w:rsid w:val="00911956"/>
    <w:rsid w:val="0092633C"/>
    <w:rsid w:val="0093219F"/>
    <w:rsid w:val="00932D01"/>
    <w:rsid w:val="00964157"/>
    <w:rsid w:val="009759A5"/>
    <w:rsid w:val="00975F7D"/>
    <w:rsid w:val="0098138F"/>
    <w:rsid w:val="009B2582"/>
    <w:rsid w:val="009B4CAD"/>
    <w:rsid w:val="009C5CB2"/>
    <w:rsid w:val="009E5FF2"/>
    <w:rsid w:val="009F0B97"/>
    <w:rsid w:val="00A5746A"/>
    <w:rsid w:val="00A674B6"/>
    <w:rsid w:val="00A72CAA"/>
    <w:rsid w:val="00A96E9A"/>
    <w:rsid w:val="00AB230B"/>
    <w:rsid w:val="00AC59E9"/>
    <w:rsid w:val="00AE39CD"/>
    <w:rsid w:val="00B152E6"/>
    <w:rsid w:val="00B453CE"/>
    <w:rsid w:val="00B53542"/>
    <w:rsid w:val="00B856CA"/>
    <w:rsid w:val="00BA5B9F"/>
    <w:rsid w:val="00BB03FA"/>
    <w:rsid w:val="00BE7876"/>
    <w:rsid w:val="00BF587A"/>
    <w:rsid w:val="00C15695"/>
    <w:rsid w:val="00C2242F"/>
    <w:rsid w:val="00C2597F"/>
    <w:rsid w:val="00C4433F"/>
    <w:rsid w:val="00C44CF5"/>
    <w:rsid w:val="00C708E6"/>
    <w:rsid w:val="00C725CC"/>
    <w:rsid w:val="00C80A9C"/>
    <w:rsid w:val="00C97B85"/>
    <w:rsid w:val="00CA12E8"/>
    <w:rsid w:val="00CA7704"/>
    <w:rsid w:val="00CB4CAA"/>
    <w:rsid w:val="00CB4E68"/>
    <w:rsid w:val="00CC65A1"/>
    <w:rsid w:val="00CC75ED"/>
    <w:rsid w:val="00CC7BF4"/>
    <w:rsid w:val="00CD6816"/>
    <w:rsid w:val="00CE103B"/>
    <w:rsid w:val="00CE2491"/>
    <w:rsid w:val="00CE294B"/>
    <w:rsid w:val="00CF072C"/>
    <w:rsid w:val="00D027F5"/>
    <w:rsid w:val="00D137C5"/>
    <w:rsid w:val="00D164AD"/>
    <w:rsid w:val="00D31F99"/>
    <w:rsid w:val="00D4540A"/>
    <w:rsid w:val="00D60B4B"/>
    <w:rsid w:val="00D63440"/>
    <w:rsid w:val="00D6699F"/>
    <w:rsid w:val="00DB4B39"/>
    <w:rsid w:val="00DB7863"/>
    <w:rsid w:val="00DD28FD"/>
    <w:rsid w:val="00DE1224"/>
    <w:rsid w:val="00DE360F"/>
    <w:rsid w:val="00E15476"/>
    <w:rsid w:val="00E2080B"/>
    <w:rsid w:val="00E2765F"/>
    <w:rsid w:val="00E35ECC"/>
    <w:rsid w:val="00E3644F"/>
    <w:rsid w:val="00E417B2"/>
    <w:rsid w:val="00E45E57"/>
    <w:rsid w:val="00E47627"/>
    <w:rsid w:val="00E62120"/>
    <w:rsid w:val="00E63BC7"/>
    <w:rsid w:val="00E7119E"/>
    <w:rsid w:val="00E87DE0"/>
    <w:rsid w:val="00E97F3A"/>
    <w:rsid w:val="00EA527B"/>
    <w:rsid w:val="00EA6050"/>
    <w:rsid w:val="00ED36A8"/>
    <w:rsid w:val="00EF7EAD"/>
    <w:rsid w:val="00F246F7"/>
    <w:rsid w:val="00F41767"/>
    <w:rsid w:val="00F60E8F"/>
    <w:rsid w:val="00F6289F"/>
    <w:rsid w:val="00F657D3"/>
    <w:rsid w:val="00F73311"/>
    <w:rsid w:val="00FA0B5E"/>
    <w:rsid w:val="00FA116D"/>
    <w:rsid w:val="00FA38F6"/>
    <w:rsid w:val="00FD0CC5"/>
    <w:rsid w:val="0D426A70"/>
    <w:rsid w:val="1DB8685B"/>
    <w:rsid w:val="3001C695"/>
    <w:rsid w:val="31674B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te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27CFB51"/>
  <w15:chartTrackingRefBased/>
  <w15:docId w15:val="{869C90A7-402D-4788-A4FF-E13725B4E41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te-IN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45AC5"/>
    <w:rPr>
      <w:rFonts w:ascii="Adobe Clean" w:hAnsi="Adobe Clean" w:cs="Gautami"/>
    </w:rPr>
  </w:style>
  <w:style w:type="paragraph" w:styleId="Heading1">
    <w:name w:val="heading 1"/>
    <w:basedOn w:val="Normal"/>
    <w:next w:val="Normal"/>
    <w:link w:val="Heading1Char"/>
    <w:uiPriority w:val="9"/>
    <w:qFormat/>
    <w:rsid w:val="00CB4CAA"/>
    <w:pPr>
      <w:keepNext/>
      <w:keepLines/>
      <w:pBdr>
        <w:top w:val="single" w:sz="24" w:space="1" w:color="FA0F00" w:themeColor="accent6"/>
        <w:left w:val="single" w:sz="24" w:space="4" w:color="FA0F00" w:themeColor="accent6"/>
        <w:bottom w:val="single" w:sz="24" w:space="1" w:color="FA0F00" w:themeColor="accent6"/>
        <w:right w:val="single" w:sz="24" w:space="4" w:color="FA0F00" w:themeColor="accent6"/>
      </w:pBdr>
      <w:shd w:val="clear" w:color="auto" w:fill="FA0F00" w:themeFill="accent6"/>
      <w:spacing w:before="240"/>
      <w:outlineLvl w:val="0"/>
    </w:pPr>
    <w:rPr>
      <w:rFonts w:ascii="Adobe Clean ExtraBold" w:eastAsiaTheme="majorEastAsia" w:hAnsi="Adobe Clean ExtraBold" w:cstheme="majorBidi"/>
      <w:b/>
      <w:color w:val="FFFFFF" w:themeColor="background1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45AC5"/>
    <w:pPr>
      <w:keepNext/>
      <w:keepLines/>
      <w:spacing w:before="40"/>
      <w:outlineLvl w:val="1"/>
    </w:pPr>
    <w:rPr>
      <w:rFonts w:eastAsiaTheme="majorEastAsia" w:cstheme="majorBidi"/>
      <w:b/>
      <w:color w:val="308FFF" w:themeColor="accent2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045AC5"/>
    <w:rPr>
      <w:rFonts w:ascii="Adobe Clean" w:eastAsiaTheme="majorEastAsia" w:hAnsi="Adobe Clean" w:cstheme="majorBidi"/>
      <w:b/>
      <w:color w:val="308FFF" w:themeColor="accent2"/>
      <w:sz w:val="26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CB4CAA"/>
    <w:rPr>
      <w:rFonts w:ascii="Adobe Clean ExtraBold" w:eastAsiaTheme="majorEastAsia" w:hAnsi="Adobe Clean ExtraBold" w:cstheme="majorBidi"/>
      <w:b/>
      <w:color w:val="FFFFFF" w:themeColor="background1"/>
      <w:sz w:val="32"/>
      <w:szCs w:val="32"/>
      <w:shd w:val="clear" w:color="auto" w:fill="FA0F00" w:themeFill="accent6"/>
    </w:rPr>
  </w:style>
  <w:style w:type="paragraph" w:styleId="Title">
    <w:name w:val="Title"/>
    <w:basedOn w:val="Normal"/>
    <w:next w:val="Normal"/>
    <w:link w:val="TitleChar"/>
    <w:uiPriority w:val="10"/>
    <w:qFormat/>
    <w:rsid w:val="00252743"/>
    <w:pPr>
      <w:contextualSpacing/>
      <w:jc w:val="center"/>
    </w:pPr>
    <w:rPr>
      <w:rFonts w:ascii="Adobe Clean ExtraBold" w:eastAsiaTheme="majorEastAsia" w:hAnsi="Adobe Clean ExtraBold" w:cstheme="majorBidi"/>
      <w:b/>
      <w:color w:val="FA0F00" w:themeColor="accent6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52743"/>
    <w:rPr>
      <w:rFonts w:ascii="Adobe Clean ExtraBold" w:eastAsiaTheme="majorEastAsia" w:hAnsi="Adobe Clean ExtraBold" w:cstheme="majorBidi"/>
      <w:b/>
      <w:color w:val="FA0F00" w:themeColor="accent6"/>
      <w:spacing w:val="-10"/>
      <w:kern w:val="28"/>
      <w:sz w:val="56"/>
      <w:szCs w:val="56"/>
    </w:rPr>
  </w:style>
  <w:style w:type="paragraph" w:styleId="ListParagraph">
    <w:name w:val="List Paragraph"/>
    <w:basedOn w:val="Normal"/>
    <w:uiPriority w:val="34"/>
    <w:qFormat/>
    <w:rsid w:val="008E3214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8E3214"/>
    <w:rPr>
      <w:color w:val="5F5F5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E3214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8E0C0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Heading">
    <w:name w:val="TOC Heading"/>
    <w:basedOn w:val="Heading1"/>
    <w:next w:val="Normal"/>
    <w:uiPriority w:val="39"/>
    <w:unhideWhenUsed/>
    <w:qFormat/>
    <w:rsid w:val="0037167B"/>
    <w:pPr>
      <w:spacing w:before="480" w:line="276" w:lineRule="auto"/>
      <w:outlineLvl w:val="9"/>
    </w:pPr>
    <w:rPr>
      <w:rFonts w:asciiTheme="majorHAnsi" w:hAnsiTheme="majorHAnsi"/>
      <w:bCs/>
      <w:color w:val="22BA29" w:themeColor="accent1" w:themeShade="BF"/>
      <w:kern w:val="0"/>
      <w:sz w:val="28"/>
      <w:szCs w:val="28"/>
      <w:lang w:bidi="ar-SA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37167B"/>
    <w:pPr>
      <w:spacing w:before="120"/>
    </w:pPr>
    <w:rPr>
      <w:rFonts w:asciiTheme="minorHAnsi" w:hAnsiTheme="minorHAnsi"/>
      <w:b/>
      <w:bCs/>
      <w:i/>
      <w:iCs/>
    </w:rPr>
  </w:style>
  <w:style w:type="paragraph" w:styleId="TOC2">
    <w:name w:val="toc 2"/>
    <w:basedOn w:val="Normal"/>
    <w:next w:val="Normal"/>
    <w:autoRedefine/>
    <w:uiPriority w:val="39"/>
    <w:semiHidden/>
    <w:unhideWhenUsed/>
    <w:rsid w:val="0037167B"/>
    <w:pPr>
      <w:spacing w:before="120"/>
      <w:ind w:left="240"/>
    </w:pPr>
    <w:rPr>
      <w:rFonts w:asciiTheme="minorHAnsi" w:hAnsiTheme="minorHAnsi"/>
      <w:b/>
      <w:bCs/>
      <w:sz w:val="22"/>
      <w:szCs w:val="22"/>
    </w:rPr>
  </w:style>
  <w:style w:type="paragraph" w:styleId="TOC3">
    <w:name w:val="toc 3"/>
    <w:basedOn w:val="Normal"/>
    <w:next w:val="Normal"/>
    <w:autoRedefine/>
    <w:uiPriority w:val="39"/>
    <w:semiHidden/>
    <w:unhideWhenUsed/>
    <w:rsid w:val="0037167B"/>
    <w:pPr>
      <w:ind w:left="480"/>
    </w:pPr>
    <w:rPr>
      <w:rFonts w:asciiTheme="minorHAnsi" w:hAnsiTheme="minorHAnsi"/>
      <w:sz w:val="20"/>
      <w:szCs w:val="20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37167B"/>
    <w:pPr>
      <w:ind w:left="720"/>
    </w:pPr>
    <w:rPr>
      <w:rFonts w:asciiTheme="minorHAnsi" w:hAnsi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37167B"/>
    <w:pPr>
      <w:ind w:left="960"/>
    </w:pPr>
    <w:rPr>
      <w:rFonts w:asciiTheme="minorHAnsi" w:hAnsi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37167B"/>
    <w:pPr>
      <w:ind w:left="1200"/>
    </w:pPr>
    <w:rPr>
      <w:rFonts w:asciiTheme="minorHAnsi" w:hAnsi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37167B"/>
    <w:pPr>
      <w:ind w:left="1440"/>
    </w:pPr>
    <w:rPr>
      <w:rFonts w:asciiTheme="minorHAnsi" w:hAnsi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37167B"/>
    <w:pPr>
      <w:ind w:left="1680"/>
    </w:pPr>
    <w:rPr>
      <w:rFonts w:asciiTheme="minorHAnsi" w:hAnsi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37167B"/>
    <w:pPr>
      <w:ind w:left="1920"/>
    </w:pPr>
    <w:rPr>
      <w:rFonts w:asciiTheme="minorHAnsi" w:hAnsiTheme="minorHAnsi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61388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987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581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626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customXml" Target="../customXml/item4.xml"/><Relationship Id="rId7" Type="http://schemas.openxmlformats.org/officeDocument/2006/relationships/hyperlink" Target="https://azure.microsoft.com/en-us/blog/microsoft-azure-data-lake-storage-adls-in-storage-explorer-public-preview/" TargetMode="External"/><Relationship Id="rId12" Type="http://schemas.openxmlformats.org/officeDocument/2006/relationships/image" Target="media/image6.png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customXml" Target="../customXml/item3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customXml" Target="../customXml/item2.xml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Adobe">
  <a:themeElements>
    <a:clrScheme name="Adobe Brand 2021">
      <a:dk1>
        <a:srgbClr val="000000"/>
      </a:dk1>
      <a:lt1>
        <a:srgbClr val="FFFFFF"/>
      </a:lt1>
      <a:dk2>
        <a:srgbClr val="2C2C2C"/>
      </a:dk2>
      <a:lt2>
        <a:srgbClr val="B3B3B3"/>
      </a:lt2>
      <a:accent1>
        <a:srgbClr val="49DE51"/>
      </a:accent1>
      <a:accent2>
        <a:srgbClr val="308FFF"/>
      </a:accent2>
      <a:accent3>
        <a:srgbClr val="FF51F5"/>
      </a:accent3>
      <a:accent4>
        <a:srgbClr val="FF9900"/>
      </a:accent4>
      <a:accent5>
        <a:srgbClr val="FFD11F"/>
      </a:accent5>
      <a:accent6>
        <a:srgbClr val="FA0F00"/>
      </a:accent6>
      <a:hlink>
        <a:srgbClr val="5F5F5F"/>
      </a:hlink>
      <a:folHlink>
        <a:srgbClr val="919191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3987E3FC0291C44985AF58F71284191C" ma:contentTypeVersion="15" ma:contentTypeDescription="Create a new document." ma:contentTypeScope="" ma:versionID="10f4029d2780d685b454577830babb45">
  <xsd:schema xmlns:xsd="http://www.w3.org/2001/XMLSchema" xmlns:xs="http://www.w3.org/2001/XMLSchema" xmlns:p="http://schemas.microsoft.com/office/2006/metadata/properties" xmlns:ns2="253117d8-d2a4-4df0-9e9e-720d4169741a" xmlns:ns3="ff255101-aeb3-4c03-bdfc-602a4e7f2d57" targetNamespace="http://schemas.microsoft.com/office/2006/metadata/properties" ma:root="true" ma:fieldsID="ab92fb4ad196040bcecc1360add28476" ns2:_="" ns3:_="">
    <xsd:import namespace="253117d8-d2a4-4df0-9e9e-720d4169741a"/>
    <xsd:import namespace="ff255101-aeb3-4c03-bdfc-602a4e7f2d57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Tags" minOccurs="0"/>
                <xsd:element ref="ns2:MediaLengthInSeconds" minOccurs="0"/>
                <xsd:element ref="ns2:MediaServiceGenerationTime" minOccurs="0"/>
                <xsd:element ref="ns2:MediaServiceEventHashCode" minOccurs="0"/>
                <xsd:element ref="ns2:MediaServiceAutoKeyPoints" minOccurs="0"/>
                <xsd:element ref="ns2:MediaServiceKeyPoints" minOccurs="0"/>
                <xsd:element ref="ns2:MediaServiceDateTaken" minOccurs="0"/>
                <xsd:element ref="ns2:MediaServiceOCR" minOccurs="0"/>
                <xsd:element ref="ns3:SharedWithUsers" minOccurs="0"/>
                <xsd:element ref="ns3:SharedWithDetails" minOccurs="0"/>
                <xsd:element ref="ns2:lcf76f155ced4ddcb4097134ff3c332f" minOccurs="0"/>
                <xsd:element ref="ns3:TaxCatchAll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53117d8-d2a4-4df0-9e9e-720d4169741a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LengthInSeconds" ma:index="11" nillable="true" ma:displayName="MediaLengthInSeconds" ma:hidden="true" ma:internalName="MediaLengthInSeconds" ma:readOnly="true">
      <xsd:simpleType>
        <xsd:restriction base="dms:Unknown"/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4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5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6" nillable="true" ma:displayName="MediaServiceDateTaken" ma:hidden="true" ma:internalName="MediaServiceDateTaken" ma:readOnly="true">
      <xsd:simpleType>
        <xsd:restriction base="dms:Text"/>
      </xsd:simpleType>
    </xsd:element>
    <xsd:element name="MediaServiceOCR" ma:index="17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lcf76f155ced4ddcb4097134ff3c332f" ma:index="21" nillable="true" ma:taxonomy="true" ma:internalName="lcf76f155ced4ddcb4097134ff3c332f" ma:taxonomyFieldName="MediaServiceImageTags" ma:displayName="Image Tags" ma:readOnly="false" ma:fieldId="{5cf76f15-5ced-4ddc-b409-7134ff3c332f}" ma:taxonomyMulti="true" ma:sspId="4b1daa41-56b4-4620-81a0-b7316f7f93e2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f255101-aeb3-4c03-bdfc-602a4e7f2d57" elementFormDefault="qualified">
    <xsd:import namespace="http://schemas.microsoft.com/office/2006/documentManagement/types"/>
    <xsd:import namespace="http://schemas.microsoft.com/office/infopath/2007/PartnerControls"/>
    <xsd:element name="SharedWithUsers" ma:index="18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9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TaxCatchAll" ma:index="22" nillable="true" ma:displayName="Taxonomy Catch All Column" ma:hidden="true" ma:list="{9d1a87a8-3c42-494a-a4f0-030536d3f24a}" ma:internalName="TaxCatchAll" ma:showField="CatchAllData" ma:web="ff255101-aeb3-4c03-bdfc-602a4e7f2d57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253117d8-d2a4-4df0-9e9e-720d4169741a">
      <Terms xmlns="http://schemas.microsoft.com/office/infopath/2007/PartnerControls"/>
    </lcf76f155ced4ddcb4097134ff3c332f>
    <TaxCatchAll xmlns="ff255101-aeb3-4c03-bdfc-602a4e7f2d57" xsi:nil="true"/>
  </documentManagement>
</p:properties>
</file>

<file path=customXml/itemProps1.xml><?xml version="1.0" encoding="utf-8"?>
<ds:datastoreItem xmlns:ds="http://schemas.openxmlformats.org/officeDocument/2006/customXml" ds:itemID="{0223380A-87AE-334B-B425-1B4F624CBC89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4FC3E044-5465-4924-A1AF-2874DCDDE0B3}"/>
</file>

<file path=customXml/itemProps3.xml><?xml version="1.0" encoding="utf-8"?>
<ds:datastoreItem xmlns:ds="http://schemas.openxmlformats.org/officeDocument/2006/customXml" ds:itemID="{AC6C2428-26DC-4A59-B2B0-610D9F6F8F84}"/>
</file>

<file path=customXml/itemProps4.xml><?xml version="1.0" encoding="utf-8"?>
<ds:datastoreItem xmlns:ds="http://schemas.openxmlformats.org/officeDocument/2006/customXml" ds:itemID="{8888AF05-3942-4F8B-81B8-CE0089E549E3}"/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8</Pages>
  <Words>141</Words>
  <Characters>807</Characters>
  <Application>Microsoft Office Word</Application>
  <DocSecurity>0</DocSecurity>
  <Lines>6</Lines>
  <Paragraphs>1</Paragraphs>
  <ScaleCrop>false</ScaleCrop>
  <Company/>
  <LinksUpToDate>false</LinksUpToDate>
  <CharactersWithSpaces>947</CharactersWithSpaces>
  <SharedDoc>false</SharedDoc>
  <HLinks>
    <vt:vector size="6" baseType="variant">
      <vt:variant>
        <vt:i4>5701632</vt:i4>
      </vt:variant>
      <vt:variant>
        <vt:i4>0</vt:i4>
      </vt:variant>
      <vt:variant>
        <vt:i4>0</vt:i4>
      </vt:variant>
      <vt:variant>
        <vt:i4>5</vt:i4>
      </vt:variant>
      <vt:variant>
        <vt:lpwstr>https://azure.microsoft.com/en-us/blog/microsoft-azure-data-lake-storage-adls-in-storage-explorer-public-preview/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Keshav Vadrevu</dc:creator>
  <cp:keywords/>
  <dc:description/>
  <cp:lastModifiedBy>Keshav Vadrevu</cp:lastModifiedBy>
  <cp:revision>3</cp:revision>
  <dcterms:created xsi:type="dcterms:W3CDTF">2022-08-02T17:57:00Z</dcterms:created>
  <dcterms:modified xsi:type="dcterms:W3CDTF">2022-08-02T17:57:00Z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0x0101003987E3FC0291C44985AF58F71284191C</vt:lpwstr>
  </property>
</Properties>
</file>